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FC" w:rsidRDefault="00D52AFC" w:rsidP="00D52A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2AFC">
        <w:rPr>
          <w:rFonts w:ascii="Times New Roman" w:hAnsi="Times New Roman" w:cs="Times New Roman"/>
          <w:b/>
          <w:i/>
          <w:sz w:val="28"/>
          <w:szCs w:val="28"/>
          <w:u w:val="single"/>
        </w:rPr>
        <w:t>Мобильное приложение по безопасности «МЧС России»</w:t>
      </w:r>
    </w:p>
    <w:p w:rsidR="00D52AFC" w:rsidRPr="00D52AFC" w:rsidRDefault="00D52AFC" w:rsidP="00D52A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AF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441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hs-rossii-razrabotano-mobilnoe-prilozhenie-lichnyy-pomoshchnik-pri-chs_1602909188824718158__800x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AFC">
        <w:rPr>
          <w:rFonts w:ascii="Times New Roman" w:hAnsi="Times New Roman" w:cs="Times New Roman"/>
          <w:sz w:val="28"/>
          <w:szCs w:val="28"/>
        </w:rPr>
        <w:t xml:space="preserve">Мобильное приложение по безопасности «МЧС России», разработанное специалистами Информационно-аналитического центра МЧС России, доступно для бесплатного скачивания в онлайн-магазинах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 и успешно работает на операционных системах мобильн</w:t>
      </w:r>
      <w:r w:rsidRPr="00D52AFC">
        <w:rPr>
          <w:rFonts w:ascii="Times New Roman" w:hAnsi="Times New Roman" w:cs="Times New Roman"/>
          <w:sz w:val="28"/>
          <w:szCs w:val="28"/>
        </w:rPr>
        <w:t xml:space="preserve">ых устройств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>.</w:t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AFC">
        <w:rPr>
          <w:rFonts w:ascii="Times New Roman" w:hAnsi="Times New Roman" w:cs="Times New Roman"/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как среди взрослого, так и с</w:t>
      </w:r>
      <w:r w:rsidRPr="00D52AFC">
        <w:rPr>
          <w:rFonts w:ascii="Times New Roman" w:hAnsi="Times New Roman" w:cs="Times New Roman"/>
          <w:sz w:val="28"/>
          <w:szCs w:val="28"/>
        </w:rPr>
        <w:t xml:space="preserve">реди подрастающего поколения.  </w:t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AFC">
        <w:rPr>
          <w:rFonts w:ascii="Times New Roman" w:hAnsi="Times New Roman" w:cs="Times New Roman"/>
          <w:sz w:val="28"/>
          <w:szCs w:val="28"/>
        </w:rPr>
        <w:t xml:space="preserve">Приложение поможет сориентироваться и мгновенно найти информацию о действиях при чрезвычайной ситуации и будет полезно как в быту, так и на отдыхе. В приложении пользователю доступен вызов службы спасения, а также определение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</w:t>
      </w:r>
      <w:r w:rsidRPr="00D52AFC">
        <w:rPr>
          <w:rFonts w:ascii="Times New Roman" w:hAnsi="Times New Roman" w:cs="Times New Roman"/>
          <w:sz w:val="28"/>
          <w:szCs w:val="28"/>
        </w:rPr>
        <w:t xml:space="preserve"> интернет-портала МЧС России.  </w:t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AFC">
        <w:rPr>
          <w:rFonts w:ascii="Times New Roman" w:hAnsi="Times New Roman" w:cs="Times New Roman"/>
          <w:sz w:val="28"/>
          <w:szCs w:val="28"/>
        </w:rPr>
        <w:t>Релизная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 (тестовая) версия приложения включает в себя не только рубрики с полезной информацией, но и </w:t>
      </w:r>
      <w:proofErr w:type="spellStart"/>
      <w:r w:rsidRPr="00D52AFC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Pr="00D52AFC">
        <w:rPr>
          <w:rFonts w:ascii="Times New Roman" w:hAnsi="Times New Roman" w:cs="Times New Roman"/>
          <w:sz w:val="28"/>
          <w:szCs w:val="28"/>
        </w:rPr>
        <w:t xml:space="preserve">. В настоящее время разработано шесть рубрик: «Что делать», «МЧС рекомендует», «Первая </w:t>
      </w:r>
      <w:r w:rsidRPr="00D52AFC">
        <w:rPr>
          <w:rFonts w:ascii="Times New Roman" w:hAnsi="Times New Roman" w:cs="Times New Roman"/>
          <w:sz w:val="28"/>
          <w:szCs w:val="28"/>
        </w:rPr>
        <w:lastRenderedPageBreak/>
        <w:t>помощь», «Карта рисков», «Проверь свою готовность», «Проверь свои знан</w:t>
      </w:r>
      <w:r w:rsidRPr="00D52AFC">
        <w:rPr>
          <w:rFonts w:ascii="Times New Roman" w:hAnsi="Times New Roman" w:cs="Times New Roman"/>
          <w:sz w:val="28"/>
          <w:szCs w:val="28"/>
        </w:rPr>
        <w:t>ия».</w:t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AFC">
        <w:rPr>
          <w:rFonts w:ascii="Times New Roman" w:hAnsi="Times New Roman" w:cs="Times New Roman"/>
          <w:sz w:val="28"/>
          <w:szCs w:val="28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</w:t>
      </w:r>
      <w:r w:rsidRPr="00D52AFC">
        <w:rPr>
          <w:rFonts w:ascii="Times New Roman" w:hAnsi="Times New Roman" w:cs="Times New Roman"/>
          <w:sz w:val="28"/>
          <w:szCs w:val="28"/>
        </w:rPr>
        <w:t>рить знания о действиях при ЧС.</w:t>
      </w:r>
    </w:p>
    <w:p w:rsidR="00D52AFC" w:rsidRPr="00D52AFC" w:rsidRDefault="00D52AFC" w:rsidP="00D52A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AFC">
        <w:rPr>
          <w:rFonts w:ascii="Times New Roman" w:hAnsi="Times New Roman" w:cs="Times New Roman"/>
          <w:sz w:val="28"/>
          <w:szCs w:val="28"/>
        </w:rPr>
        <w:t>В перспективе в приложении будут реализованы новостная лента и онлайн-информирование о неблагоприятных погодных явлениях, в том числе штормовых предупреждениях. Кроме того, добавится функционал по регистрации туристских групп.</w:t>
      </w:r>
    </w:p>
    <w:p w:rsidR="00D52AFC" w:rsidRPr="00D52AFC" w:rsidRDefault="00D52AFC" w:rsidP="00D52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3B7" w:rsidRPr="00D52AFC" w:rsidRDefault="00D52AFC" w:rsidP="00D52A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FC">
        <w:rPr>
          <w:rFonts w:ascii="Times New Roman" w:hAnsi="Times New Roman" w:cs="Times New Roman"/>
          <w:b/>
          <w:sz w:val="28"/>
          <w:szCs w:val="28"/>
        </w:rPr>
        <w:t>ОНДПР Приморского района, ВДПО, ПСО и территориальный отдел Приморского района.</w:t>
      </w:r>
      <w:bookmarkStart w:id="0" w:name="_GoBack"/>
      <w:bookmarkEnd w:id="0"/>
    </w:p>
    <w:sectPr w:rsidR="00E543B7" w:rsidRPr="00D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FC"/>
    <w:rsid w:val="001371D9"/>
    <w:rsid w:val="00D52AFC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2939"/>
  <w15:chartTrackingRefBased/>
  <w15:docId w15:val="{4EFDF2AD-0E4E-4491-B289-B5C7EB12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2020-12-17T14:20:00Z</dcterms:created>
  <dcterms:modified xsi:type="dcterms:W3CDTF">2020-12-17T14:26:00Z</dcterms:modified>
</cp:coreProperties>
</file>